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40" w:type="dxa"/>
        <w:tblInd w:w="-606" w:type="dxa"/>
        <w:tblLook w:val="04A0" w:firstRow="1" w:lastRow="0" w:firstColumn="1" w:lastColumn="0" w:noHBand="0" w:noVBand="1"/>
      </w:tblPr>
      <w:tblGrid>
        <w:gridCol w:w="4503"/>
        <w:gridCol w:w="850"/>
        <w:gridCol w:w="851"/>
        <w:gridCol w:w="4536"/>
      </w:tblGrid>
      <w:tr w:rsidR="0078046E" w:rsidRPr="00D12255" w14:paraId="616A8580" w14:textId="77777777" w:rsidTr="002612AB">
        <w:trPr>
          <w:trHeight w:val="1467"/>
        </w:trPr>
        <w:tc>
          <w:tcPr>
            <w:tcW w:w="4503" w:type="dxa"/>
          </w:tcPr>
          <w:p w14:paraId="3308A005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ИСПОЛНИТЕЛЬНЫЙ  КОМИТЕТ</w:t>
            </w:r>
          </w:p>
          <w:p w14:paraId="6CEFAB91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ГОРОДА  КАЗАНИ</w:t>
            </w:r>
          </w:p>
          <w:p w14:paraId="4195CC04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</w:p>
          <w:p w14:paraId="2AC0967D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ГИМНАЗИЯ №21</w:t>
            </w:r>
          </w:p>
          <w:p w14:paraId="3959F581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B2C2344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ПРИВОЛЖСКИЙ РАЙОН</w:t>
            </w:r>
          </w:p>
        </w:tc>
        <w:tc>
          <w:tcPr>
            <w:tcW w:w="1701" w:type="dxa"/>
            <w:gridSpan w:val="2"/>
            <w:hideMark/>
          </w:tcPr>
          <w:p w14:paraId="7751B387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GB"/>
              </w:rPr>
              <w:object w:dxaOrig="1006" w:dyaOrig="1006" w14:anchorId="79874BC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.75pt;height:51.75pt" o:ole="" fillcolor="window">
                  <v:imagedata r:id="rId6" o:title=""/>
                </v:shape>
                <o:OLEObject Type="Embed" ProgID="Word.Picture.8" ShapeID="_x0000_i1025" DrawAspect="Content" ObjectID="_1732088377" r:id="rId7"/>
              </w:object>
            </w:r>
          </w:p>
        </w:tc>
        <w:tc>
          <w:tcPr>
            <w:tcW w:w="4536" w:type="dxa"/>
          </w:tcPr>
          <w:p w14:paraId="14613B5B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КАЗАН  ШӘҺӘРЕ</w:t>
            </w:r>
          </w:p>
          <w:p w14:paraId="712EC887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  <w:t>БАШКАРМА  КОМИТЕТЫ</w:t>
            </w:r>
          </w:p>
          <w:p w14:paraId="2ACFE545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/>
              </w:rPr>
            </w:pPr>
          </w:p>
          <w:p w14:paraId="049B5638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21 </w:t>
            </w:r>
            <w:r w:rsidRPr="00D1225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НЧЕ</w:t>
            </w:r>
            <w:r w:rsidRPr="00D122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/>
              </w:rPr>
              <w:t xml:space="preserve"> </w:t>
            </w:r>
            <w:r w:rsidRPr="00D122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ГИМНАЗИЯ</w:t>
            </w:r>
          </w:p>
          <w:p w14:paraId="56476720" w14:textId="77777777" w:rsidR="0078046E" w:rsidRPr="00D12255" w:rsidRDefault="0078046E" w:rsidP="002612AB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C4C2D17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>ИДЕЛ БУЕ РАЙОНЫ</w:t>
            </w:r>
          </w:p>
        </w:tc>
      </w:tr>
      <w:tr w:rsidR="0078046E" w:rsidRPr="00D12255" w14:paraId="1B6EFFCF" w14:textId="77777777" w:rsidTr="002612AB">
        <w:trPr>
          <w:trHeight w:val="268"/>
        </w:trPr>
        <w:tc>
          <w:tcPr>
            <w:tcW w:w="5353" w:type="dxa"/>
            <w:gridSpan w:val="2"/>
            <w:hideMark/>
          </w:tcPr>
          <w:p w14:paraId="4E90578A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>Р.Зорге</w:t>
            </w:r>
            <w:proofErr w:type="spellEnd"/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ул., 71 г, .Казань, Республика Татарстан, 420110</w:t>
            </w:r>
          </w:p>
        </w:tc>
        <w:tc>
          <w:tcPr>
            <w:tcW w:w="5387" w:type="dxa"/>
            <w:gridSpan w:val="2"/>
            <w:hideMark/>
          </w:tcPr>
          <w:p w14:paraId="127B3362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>Р.Зорге</w:t>
            </w:r>
            <w:proofErr w:type="spellEnd"/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>ур</w:t>
            </w:r>
            <w:proofErr w:type="spellEnd"/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 71, Казан ш., Татарстан </w:t>
            </w:r>
            <w:proofErr w:type="spellStart"/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>, 420110</w:t>
            </w:r>
          </w:p>
        </w:tc>
      </w:tr>
      <w:tr w:rsidR="0078046E" w:rsidRPr="00D12255" w14:paraId="212648CC" w14:textId="77777777" w:rsidTr="002612AB">
        <w:tc>
          <w:tcPr>
            <w:tcW w:w="10740" w:type="dxa"/>
            <w:gridSpan w:val="4"/>
            <w:hideMark/>
          </w:tcPr>
          <w:p w14:paraId="0C586D70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тел/факс: </w:t>
            </w:r>
            <w:r w:rsidRPr="00D122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(843) 268-84-87, </w:t>
            </w: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hyperlink r:id="rId8" w:history="1">
              <w:r w:rsidRPr="00D1225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gim</w:t>
              </w:r>
              <w:r w:rsidRPr="00D1225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21@</w:t>
              </w:r>
              <w:r w:rsidRPr="00D1225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bk</w:t>
              </w:r>
              <w:r w:rsidRPr="00D1225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.</w:t>
              </w:r>
              <w:r w:rsidRPr="00D1225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ru</w:t>
              </w:r>
            </w:hyperlink>
            <w:r w:rsidRPr="00D122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hyperlink r:id="rId9" w:history="1"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G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21.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kzn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@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D12255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14:paraId="376B0EDF" w14:textId="77777777" w:rsidR="0078046E" w:rsidRPr="00D12255" w:rsidRDefault="0078046E" w:rsidP="002612A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4C36E09" w14:textId="77777777" w:rsidR="00F65E0A" w:rsidRPr="00D12255" w:rsidRDefault="00F65E0A" w:rsidP="006A0889">
      <w:pPr>
        <w:spacing w:after="0" w:line="240" w:lineRule="auto"/>
        <w:ind w:right="-1559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68612463" w14:textId="77777777" w:rsidR="00A36068" w:rsidRDefault="0057741E" w:rsidP="0064396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СПРАКА ОБ </w:t>
      </w:r>
      <w:r w:rsidRPr="0057741E">
        <w:rPr>
          <w:rFonts w:ascii="Times New Roman" w:hAnsi="Times New Roman" w:cs="Times New Roman"/>
          <w:b/>
          <w:sz w:val="24"/>
          <w:szCs w:val="24"/>
        </w:rPr>
        <w:t>ИННОВАЦИОННОЙ ДЕЯТЕЛЬНОСТИ</w:t>
      </w:r>
    </w:p>
    <w:p w14:paraId="71BDD0FD" w14:textId="77777777" w:rsidR="0057741E" w:rsidRDefault="0057741E" w:rsidP="005A1D0F">
      <w:pPr>
        <w:jc w:val="both"/>
        <w:rPr>
          <w:rFonts w:ascii="Times New Roman" w:hAnsi="Times New Roman" w:cs="Times New Roman"/>
          <w:sz w:val="28"/>
          <w:szCs w:val="28"/>
        </w:rPr>
      </w:pPr>
      <w:r w:rsidRPr="0057741E">
        <w:rPr>
          <w:rFonts w:ascii="Times New Roman" w:hAnsi="Times New Roman" w:cs="Times New Roman"/>
          <w:b/>
          <w:sz w:val="28"/>
          <w:szCs w:val="28"/>
        </w:rPr>
        <w:t>1</w:t>
      </w:r>
      <w:r w:rsidRPr="0057741E">
        <w:rPr>
          <w:rFonts w:ascii="Times New Roman" w:hAnsi="Times New Roman" w:cs="Times New Roman"/>
          <w:sz w:val="28"/>
          <w:szCs w:val="28"/>
        </w:rPr>
        <w:t>.</w:t>
      </w:r>
      <w:r w:rsidRPr="009D222B">
        <w:rPr>
          <w:rFonts w:ascii="Times New Roman" w:hAnsi="Times New Roman" w:cs="Times New Roman"/>
          <w:b/>
          <w:sz w:val="28"/>
          <w:szCs w:val="28"/>
        </w:rPr>
        <w:t>Тема инновационной деятельности</w:t>
      </w:r>
      <w:r>
        <w:rPr>
          <w:rFonts w:ascii="Times New Roman" w:hAnsi="Times New Roman" w:cs="Times New Roman"/>
          <w:sz w:val="28"/>
          <w:szCs w:val="28"/>
        </w:rPr>
        <w:t>: «</w:t>
      </w:r>
      <w:r w:rsidRPr="0057741E">
        <w:rPr>
          <w:rFonts w:ascii="Times New Roman" w:hAnsi="Times New Roman" w:cs="Times New Roman"/>
          <w:sz w:val="28"/>
          <w:szCs w:val="28"/>
        </w:rPr>
        <w:t>Реализация инновационных программ воспитания и социализации обучающихся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1A0770C0" w14:textId="616DC854" w:rsidR="0057741E" w:rsidRPr="009D222B" w:rsidRDefault="0057741E" w:rsidP="005A1D0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D222B">
        <w:rPr>
          <w:rFonts w:ascii="Times New Roman" w:hAnsi="Times New Roman" w:cs="Times New Roman"/>
          <w:b/>
          <w:sz w:val="28"/>
          <w:szCs w:val="28"/>
        </w:rPr>
        <w:t xml:space="preserve">2. Авторский </w:t>
      </w:r>
      <w:r w:rsidR="005A1D0F" w:rsidRPr="009D222B">
        <w:rPr>
          <w:rFonts w:ascii="Times New Roman" w:hAnsi="Times New Roman" w:cs="Times New Roman"/>
          <w:b/>
          <w:sz w:val="28"/>
          <w:szCs w:val="28"/>
        </w:rPr>
        <w:t>коллектив:</w:t>
      </w:r>
    </w:p>
    <w:p w14:paraId="2A7D2C86" w14:textId="5F5974E4" w:rsidR="0057741E" w:rsidRDefault="0057741E" w:rsidP="005A1D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1.Адылова Д.А.</w:t>
      </w:r>
      <w:r w:rsidR="005A1D0F">
        <w:rPr>
          <w:rFonts w:ascii="Times New Roman" w:hAnsi="Times New Roman" w:cs="Times New Roman"/>
          <w:sz w:val="28"/>
          <w:szCs w:val="28"/>
        </w:rPr>
        <w:t>, з</w:t>
      </w:r>
      <w:r>
        <w:rPr>
          <w:rFonts w:ascii="Times New Roman" w:hAnsi="Times New Roman" w:cs="Times New Roman"/>
          <w:sz w:val="28"/>
          <w:szCs w:val="28"/>
        </w:rPr>
        <w:t xml:space="preserve">аместитель директора по УР МБОУ «Гимназия №21» Приволжского района </w:t>
      </w:r>
      <w:r w:rsidR="005A1D0F">
        <w:rPr>
          <w:rFonts w:ascii="Times New Roman" w:hAnsi="Times New Roman" w:cs="Times New Roman"/>
          <w:sz w:val="28"/>
          <w:szCs w:val="28"/>
        </w:rPr>
        <w:t>г. Казани</w:t>
      </w:r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1F21E20E" w14:textId="05E62839" w:rsidR="0057741E" w:rsidRDefault="0057741E" w:rsidP="005A1D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Галимуллина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А.Ф.</w:t>
      </w:r>
      <w:r w:rsidR="009D222B">
        <w:rPr>
          <w:rFonts w:ascii="Times New Roman" w:hAnsi="Times New Roman" w:cs="Times New Roman"/>
          <w:sz w:val="28"/>
          <w:szCs w:val="28"/>
        </w:rPr>
        <w:t>,</w:t>
      </w:r>
      <w:r w:rsidR="009D222B" w:rsidRPr="009D222B">
        <w:rPr>
          <w:sz w:val="28"/>
          <w:szCs w:val="28"/>
        </w:rPr>
        <w:t xml:space="preserve"> </w:t>
      </w:r>
      <w:r w:rsidR="009D222B">
        <w:rPr>
          <w:rFonts w:ascii="Times New Roman" w:hAnsi="Times New Roman" w:cs="Times New Roman"/>
          <w:sz w:val="28"/>
          <w:szCs w:val="28"/>
        </w:rPr>
        <w:t>профессор</w:t>
      </w:r>
      <w:r w:rsidR="009D222B" w:rsidRPr="009D222B">
        <w:rPr>
          <w:rFonts w:ascii="Times New Roman" w:hAnsi="Times New Roman" w:cs="Times New Roman"/>
          <w:sz w:val="28"/>
          <w:szCs w:val="28"/>
        </w:rPr>
        <w:t xml:space="preserve"> кафедры русской и зарубежной литературы Высшей школы русского языка и межкультурной коммуникации им. И.А. </w:t>
      </w:r>
      <w:proofErr w:type="spellStart"/>
      <w:r w:rsidR="009D222B" w:rsidRPr="009D222B">
        <w:rPr>
          <w:rFonts w:ascii="Times New Roman" w:hAnsi="Times New Roman" w:cs="Times New Roman"/>
          <w:sz w:val="28"/>
          <w:szCs w:val="28"/>
        </w:rPr>
        <w:t>Бодуэна</w:t>
      </w:r>
      <w:proofErr w:type="spellEnd"/>
      <w:r w:rsidR="009D222B" w:rsidRPr="009D222B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="009D222B" w:rsidRPr="009D222B">
        <w:rPr>
          <w:rFonts w:ascii="Times New Roman" w:hAnsi="Times New Roman" w:cs="Times New Roman"/>
          <w:sz w:val="28"/>
          <w:szCs w:val="28"/>
        </w:rPr>
        <w:t>Куртенэ</w:t>
      </w:r>
      <w:proofErr w:type="spellEnd"/>
      <w:r w:rsidR="009D222B" w:rsidRPr="009D222B">
        <w:rPr>
          <w:rFonts w:ascii="Times New Roman" w:hAnsi="Times New Roman" w:cs="Times New Roman"/>
          <w:sz w:val="28"/>
          <w:szCs w:val="28"/>
        </w:rPr>
        <w:t xml:space="preserve"> ИФМК КФУ</w:t>
      </w:r>
    </w:p>
    <w:p w14:paraId="69A1BA91" w14:textId="6DC64053" w:rsidR="005A1D0F" w:rsidRDefault="005A1D0F" w:rsidP="005A1D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Гиниатуллина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Р.И., учитель русского языка и литературы МБОУ «Гимназия №21», руководитель школьного методического объединения.</w:t>
      </w:r>
    </w:p>
    <w:p w14:paraId="699E98AD" w14:textId="3440A031" w:rsidR="005A1D0F" w:rsidRDefault="005A1D0F" w:rsidP="005A1D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Исмагилова Э.А., заместитель директора по УР (НО) МБОУ «Гимназия №21»</w:t>
      </w:r>
    </w:p>
    <w:p w14:paraId="71E9F099" w14:textId="2E4E4773" w:rsidR="009D222B" w:rsidRPr="009D222B" w:rsidRDefault="009D222B" w:rsidP="005A1D0F">
      <w:pPr>
        <w:spacing w:after="0" w:line="36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9D222B">
        <w:rPr>
          <w:rFonts w:ascii="Times New Roman" w:hAnsi="Times New Roman" w:cs="Times New Roman"/>
          <w:b/>
          <w:sz w:val="28"/>
          <w:szCs w:val="28"/>
        </w:rPr>
        <w:t xml:space="preserve">3.Форма конечного инновационного </w:t>
      </w:r>
      <w:r w:rsidR="005A1D0F" w:rsidRPr="009D222B">
        <w:rPr>
          <w:rFonts w:ascii="Times New Roman" w:hAnsi="Times New Roman" w:cs="Times New Roman"/>
          <w:b/>
          <w:sz w:val="28"/>
          <w:szCs w:val="28"/>
        </w:rPr>
        <w:t>продукта</w:t>
      </w:r>
      <w:r w:rsidR="005A1D0F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Проект </w:t>
      </w:r>
      <w:r w:rsidR="005A1D0F">
        <w:rPr>
          <w:rFonts w:ascii="Times New Roman" w:hAnsi="Times New Roman" w:cs="Times New Roman"/>
          <w:sz w:val="28"/>
          <w:szCs w:val="28"/>
        </w:rPr>
        <w:t>«Развитие</w:t>
      </w:r>
      <w:r>
        <w:rPr>
          <w:rFonts w:ascii="Times New Roman" w:hAnsi="Times New Roman" w:cs="Times New Roman"/>
          <w:sz w:val="28"/>
          <w:szCs w:val="28"/>
        </w:rPr>
        <w:t xml:space="preserve"> детско-юношеского объединения </w:t>
      </w:r>
      <w:r w:rsidRPr="009D222B">
        <w:rPr>
          <w:rFonts w:ascii="Times New Roman" w:hAnsi="Times New Roman" w:cs="Times New Roman"/>
          <w:sz w:val="28"/>
          <w:szCs w:val="28"/>
        </w:rPr>
        <w:t xml:space="preserve">«Носители державинских идей» </w:t>
      </w:r>
      <w:r w:rsidR="005A1D0F">
        <w:rPr>
          <w:rFonts w:ascii="Times New Roman" w:hAnsi="Times New Roman" w:cs="Times New Roman"/>
          <w:sz w:val="28"/>
          <w:szCs w:val="28"/>
        </w:rPr>
        <w:t>.</w:t>
      </w:r>
    </w:p>
    <w:sectPr w:rsidR="009D222B" w:rsidRPr="009D22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3870DD"/>
    <w:multiLevelType w:val="hybridMultilevel"/>
    <w:tmpl w:val="F0C0927A"/>
    <w:lvl w:ilvl="0" w:tplc="2B2EE4A4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 w15:restartNumberingAfterBreak="0">
    <w:nsid w:val="79B55E63"/>
    <w:multiLevelType w:val="hybridMultilevel"/>
    <w:tmpl w:val="7F461770"/>
    <w:lvl w:ilvl="0" w:tplc="EC6A367C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738617">
    <w:abstractNumId w:val="1"/>
  </w:num>
  <w:num w:numId="2" w16cid:durableId="1719234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6B89"/>
    <w:rsid w:val="000971EB"/>
    <w:rsid w:val="000F347A"/>
    <w:rsid w:val="001D63E8"/>
    <w:rsid w:val="001D6B89"/>
    <w:rsid w:val="00276C32"/>
    <w:rsid w:val="0028762F"/>
    <w:rsid w:val="002C102D"/>
    <w:rsid w:val="00370427"/>
    <w:rsid w:val="003D523B"/>
    <w:rsid w:val="003F3A68"/>
    <w:rsid w:val="004741CA"/>
    <w:rsid w:val="0057741E"/>
    <w:rsid w:val="005A1D0F"/>
    <w:rsid w:val="0064396E"/>
    <w:rsid w:val="006A0889"/>
    <w:rsid w:val="0078046E"/>
    <w:rsid w:val="007A09EA"/>
    <w:rsid w:val="0091488D"/>
    <w:rsid w:val="009165A9"/>
    <w:rsid w:val="009D222B"/>
    <w:rsid w:val="009F02B4"/>
    <w:rsid w:val="00A36068"/>
    <w:rsid w:val="00AB167D"/>
    <w:rsid w:val="00AF4BF1"/>
    <w:rsid w:val="00C81EB4"/>
    <w:rsid w:val="00C85328"/>
    <w:rsid w:val="00CA0C34"/>
    <w:rsid w:val="00CB5A58"/>
    <w:rsid w:val="00D12255"/>
    <w:rsid w:val="00D874EA"/>
    <w:rsid w:val="00DC0021"/>
    <w:rsid w:val="00DC1FFA"/>
    <w:rsid w:val="00EA6173"/>
    <w:rsid w:val="00ED3450"/>
    <w:rsid w:val="00ED3C53"/>
    <w:rsid w:val="00F6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14902"/>
  <w15:docId w15:val="{30C9D332-C222-4EED-A20A-E05FC97E0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46E"/>
    <w:pPr>
      <w:spacing w:after="200" w:line="276" w:lineRule="auto"/>
    </w:pPr>
  </w:style>
  <w:style w:type="paragraph" w:styleId="2">
    <w:name w:val="heading 2"/>
    <w:basedOn w:val="a"/>
    <w:link w:val="20"/>
    <w:uiPriority w:val="1"/>
    <w:qFormat/>
    <w:rsid w:val="00ED3C53"/>
    <w:pPr>
      <w:widowControl w:val="0"/>
      <w:autoSpaceDE w:val="0"/>
      <w:autoSpaceDN w:val="0"/>
      <w:spacing w:after="0" w:line="240" w:lineRule="auto"/>
      <w:ind w:left="846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8046E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AB1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C10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C102D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DC0021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1"/>
    <w:rsid w:val="00ED3C53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0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im21@bk.ru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21.kzn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0EC43-1CDA-4593-B35E-F8A48B091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717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Gim21</dc:creator>
  <cp:keywords/>
  <dc:description/>
  <cp:lastModifiedBy>Самат Хайрутдинов</cp:lastModifiedBy>
  <cp:revision>19</cp:revision>
  <cp:lastPrinted>2021-09-06T12:22:00Z</cp:lastPrinted>
  <dcterms:created xsi:type="dcterms:W3CDTF">2021-09-06T08:41:00Z</dcterms:created>
  <dcterms:modified xsi:type="dcterms:W3CDTF">2022-12-09T07:53:00Z</dcterms:modified>
</cp:coreProperties>
</file>